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18" w:rsidRPr="009E39A5" w:rsidRDefault="0023513B" w:rsidP="0031788A">
      <w:pPr>
        <w:jc w:val="center"/>
        <w:rPr>
          <w:b/>
          <w:sz w:val="36"/>
          <w:szCs w:val="36"/>
          <w:u w:val="single"/>
        </w:rPr>
      </w:pPr>
      <w:r w:rsidRPr="009E39A5">
        <w:rPr>
          <w:b/>
          <w:sz w:val="36"/>
          <w:szCs w:val="36"/>
          <w:u w:val="single"/>
        </w:rPr>
        <w:t xml:space="preserve">Police </w:t>
      </w:r>
      <w:r w:rsidR="0031788A" w:rsidRPr="009E39A5">
        <w:rPr>
          <w:b/>
          <w:sz w:val="36"/>
          <w:szCs w:val="36"/>
          <w:u w:val="single"/>
        </w:rPr>
        <w:t>Monthly Police Report –</w:t>
      </w:r>
      <w:r w:rsidR="00F43ED0" w:rsidRPr="009E39A5">
        <w:rPr>
          <w:b/>
          <w:sz w:val="36"/>
          <w:szCs w:val="36"/>
          <w:u w:val="single"/>
        </w:rPr>
        <w:t xml:space="preserve"> </w:t>
      </w:r>
      <w:r w:rsidRPr="009E39A5">
        <w:rPr>
          <w:b/>
          <w:sz w:val="36"/>
          <w:szCs w:val="36"/>
          <w:u w:val="single"/>
        </w:rPr>
        <w:t>May</w:t>
      </w:r>
      <w:r w:rsidR="0031788A" w:rsidRPr="009E39A5">
        <w:rPr>
          <w:b/>
          <w:sz w:val="36"/>
          <w:szCs w:val="36"/>
          <w:u w:val="single"/>
        </w:rPr>
        <w:t xml:space="preserve"> 2020</w:t>
      </w:r>
    </w:p>
    <w:p w:rsidR="0031788A" w:rsidRDefault="0031788A" w:rsidP="0031788A">
      <w:pPr>
        <w:jc w:val="center"/>
        <w:rPr>
          <w:b/>
          <w:sz w:val="36"/>
          <w:szCs w:val="36"/>
        </w:rPr>
      </w:pPr>
    </w:p>
    <w:p w:rsidR="0023513B" w:rsidRDefault="0023513B" w:rsidP="0023513B">
      <w:pPr>
        <w:rPr>
          <w:b/>
          <w:sz w:val="36"/>
          <w:szCs w:val="36"/>
          <w:u w:val="single"/>
        </w:rPr>
      </w:pPr>
      <w:r w:rsidRPr="0023513B">
        <w:rPr>
          <w:b/>
          <w:sz w:val="36"/>
          <w:szCs w:val="36"/>
          <w:u w:val="single"/>
        </w:rPr>
        <w:t>Barlby</w:t>
      </w:r>
      <w:r>
        <w:rPr>
          <w:b/>
          <w:sz w:val="36"/>
          <w:szCs w:val="36"/>
          <w:u w:val="single"/>
        </w:rPr>
        <w:t xml:space="preserve"> and </w:t>
      </w:r>
      <w:proofErr w:type="spellStart"/>
      <w:r>
        <w:rPr>
          <w:b/>
          <w:sz w:val="36"/>
          <w:szCs w:val="36"/>
          <w:u w:val="single"/>
        </w:rPr>
        <w:t>Osgodby</w:t>
      </w:r>
      <w:proofErr w:type="spellEnd"/>
    </w:p>
    <w:p w:rsidR="0023513B" w:rsidRPr="002F6160" w:rsidRDefault="00FE1202" w:rsidP="0023513B">
      <w:pPr>
        <w:rPr>
          <w:sz w:val="28"/>
          <w:szCs w:val="28"/>
        </w:rPr>
      </w:pPr>
      <w:r w:rsidRPr="002F6160">
        <w:rPr>
          <w:sz w:val="28"/>
          <w:szCs w:val="28"/>
        </w:rPr>
        <w:t>On 1</w:t>
      </w:r>
      <w:r w:rsidRPr="002F6160">
        <w:rPr>
          <w:sz w:val="28"/>
          <w:szCs w:val="28"/>
          <w:vertAlign w:val="superscript"/>
        </w:rPr>
        <w:t>st</w:t>
      </w:r>
      <w:r w:rsidRPr="002F6160">
        <w:rPr>
          <w:sz w:val="28"/>
          <w:szCs w:val="28"/>
        </w:rPr>
        <w:t xml:space="preserve"> May 2020, a report of criminal damage was received when a stone was thrown by a young child at a passing car on York Road. The stone caused damage to the windscreen but the young child was identified and the matter has now been resolved.</w:t>
      </w:r>
    </w:p>
    <w:p w:rsidR="00A23F2D" w:rsidRPr="002F6160" w:rsidRDefault="00A23F2D" w:rsidP="0023513B">
      <w:pPr>
        <w:rPr>
          <w:sz w:val="28"/>
          <w:szCs w:val="28"/>
        </w:rPr>
      </w:pPr>
      <w:r w:rsidRPr="002F6160">
        <w:rPr>
          <w:sz w:val="28"/>
          <w:szCs w:val="28"/>
        </w:rPr>
        <w:t>On 3</w:t>
      </w:r>
      <w:r w:rsidRPr="002F6160">
        <w:rPr>
          <w:sz w:val="28"/>
          <w:szCs w:val="28"/>
          <w:vertAlign w:val="superscript"/>
        </w:rPr>
        <w:t>rd</w:t>
      </w:r>
      <w:r w:rsidRPr="002F6160">
        <w:rPr>
          <w:sz w:val="28"/>
          <w:szCs w:val="28"/>
        </w:rPr>
        <w:t xml:space="preserve"> May, police received a call about a male appearing to be trying to break into a container on Moor Lane, </w:t>
      </w:r>
      <w:proofErr w:type="spellStart"/>
      <w:r w:rsidRPr="002F6160">
        <w:rPr>
          <w:sz w:val="28"/>
          <w:szCs w:val="28"/>
        </w:rPr>
        <w:t>Osgodby</w:t>
      </w:r>
      <w:proofErr w:type="spellEnd"/>
      <w:r w:rsidRPr="002F6160">
        <w:rPr>
          <w:sz w:val="28"/>
          <w:szCs w:val="28"/>
        </w:rPr>
        <w:t>. Officers attended the location and discovered the suspect was acting lawfully and with permission of the container owner</w:t>
      </w:r>
      <w:r w:rsidR="002F6160">
        <w:rPr>
          <w:sz w:val="28"/>
          <w:szCs w:val="28"/>
        </w:rPr>
        <w:t>s</w:t>
      </w:r>
      <w:r w:rsidRPr="002F6160">
        <w:rPr>
          <w:sz w:val="28"/>
          <w:szCs w:val="28"/>
        </w:rPr>
        <w:t xml:space="preserve">. Please continue </w:t>
      </w:r>
      <w:proofErr w:type="spellStart"/>
      <w:r w:rsidRPr="002F6160">
        <w:rPr>
          <w:sz w:val="28"/>
          <w:szCs w:val="28"/>
        </w:rPr>
        <w:t>though</w:t>
      </w:r>
      <w:proofErr w:type="spellEnd"/>
      <w:r w:rsidRPr="002F6160">
        <w:rPr>
          <w:sz w:val="28"/>
          <w:szCs w:val="28"/>
        </w:rPr>
        <w:t xml:space="preserve"> to report such suspicious behaviour to the police on either 999 or 101. We would much rather attend and find that it is all in order than discover a theft having occurred the next day. </w:t>
      </w:r>
    </w:p>
    <w:p w:rsidR="00FE1202" w:rsidRPr="002F6160" w:rsidRDefault="00FE1202" w:rsidP="0023513B">
      <w:pPr>
        <w:rPr>
          <w:sz w:val="28"/>
          <w:szCs w:val="28"/>
        </w:rPr>
      </w:pPr>
      <w:r w:rsidRPr="002F6160">
        <w:rPr>
          <w:sz w:val="28"/>
          <w:szCs w:val="28"/>
        </w:rPr>
        <w:t>On 6</w:t>
      </w:r>
      <w:r w:rsidRPr="002F6160">
        <w:rPr>
          <w:sz w:val="28"/>
          <w:szCs w:val="28"/>
          <w:vertAlign w:val="superscript"/>
        </w:rPr>
        <w:t>th</w:t>
      </w:r>
      <w:r w:rsidRPr="002F6160">
        <w:rPr>
          <w:sz w:val="28"/>
          <w:szCs w:val="28"/>
        </w:rPr>
        <w:t xml:space="preserve"> May, </w:t>
      </w:r>
      <w:proofErr w:type="gramStart"/>
      <w:r w:rsidRPr="002F6160">
        <w:rPr>
          <w:sz w:val="28"/>
          <w:szCs w:val="28"/>
        </w:rPr>
        <w:t>a report of quad bikes on Recreation Road was reported and on the 8</w:t>
      </w:r>
      <w:r w:rsidRPr="002F6160">
        <w:rPr>
          <w:sz w:val="28"/>
          <w:szCs w:val="28"/>
          <w:vertAlign w:val="superscript"/>
        </w:rPr>
        <w:t>th</w:t>
      </w:r>
      <w:r w:rsidRPr="002F6160">
        <w:rPr>
          <w:sz w:val="28"/>
          <w:szCs w:val="28"/>
        </w:rPr>
        <w:t xml:space="preserve"> and 9</w:t>
      </w:r>
      <w:r w:rsidRPr="002F6160">
        <w:rPr>
          <w:sz w:val="28"/>
          <w:szCs w:val="28"/>
          <w:vertAlign w:val="superscript"/>
        </w:rPr>
        <w:t>th</w:t>
      </w:r>
      <w:r w:rsidRPr="002F6160">
        <w:rPr>
          <w:sz w:val="28"/>
          <w:szCs w:val="28"/>
        </w:rPr>
        <w:t xml:space="preserve"> May further reports were</w:t>
      </w:r>
      <w:proofErr w:type="gramEnd"/>
      <w:r w:rsidRPr="002F6160">
        <w:rPr>
          <w:sz w:val="28"/>
          <w:szCs w:val="28"/>
        </w:rPr>
        <w:t xml:space="preserve"> </w:t>
      </w:r>
      <w:r w:rsidR="002F6160" w:rsidRPr="002F6160">
        <w:rPr>
          <w:sz w:val="28"/>
          <w:szCs w:val="28"/>
        </w:rPr>
        <w:t>received</w:t>
      </w:r>
      <w:r w:rsidRPr="002F6160">
        <w:rPr>
          <w:sz w:val="28"/>
          <w:szCs w:val="28"/>
        </w:rPr>
        <w:t xml:space="preserve"> </w:t>
      </w:r>
      <w:r w:rsidR="00A23F2D" w:rsidRPr="002F6160">
        <w:rPr>
          <w:sz w:val="28"/>
          <w:szCs w:val="28"/>
        </w:rPr>
        <w:t xml:space="preserve">of off road bikes in the Carr Lane area of the village. Officers did attend these locations but no bikes were located. We will continue to respond to such calls if they are reported. </w:t>
      </w:r>
    </w:p>
    <w:p w:rsidR="00A23F2D" w:rsidRPr="002F6160" w:rsidRDefault="00A23F2D" w:rsidP="0023513B">
      <w:pPr>
        <w:rPr>
          <w:sz w:val="28"/>
          <w:szCs w:val="28"/>
        </w:rPr>
      </w:pPr>
      <w:r w:rsidRPr="002F6160">
        <w:rPr>
          <w:sz w:val="28"/>
          <w:szCs w:val="28"/>
        </w:rPr>
        <w:t>On 10</w:t>
      </w:r>
      <w:r w:rsidRPr="002F6160">
        <w:rPr>
          <w:sz w:val="28"/>
          <w:szCs w:val="28"/>
          <w:vertAlign w:val="superscript"/>
        </w:rPr>
        <w:t>th</w:t>
      </w:r>
      <w:r w:rsidRPr="002F6160">
        <w:rPr>
          <w:sz w:val="28"/>
          <w:szCs w:val="28"/>
        </w:rPr>
        <w:t xml:space="preserve"> May, a garage door was found to have been tampered with on Sycamore Road</w:t>
      </w:r>
      <w:r w:rsidR="002F6160">
        <w:rPr>
          <w:sz w:val="28"/>
          <w:szCs w:val="28"/>
        </w:rPr>
        <w:t>, Barlby</w:t>
      </w:r>
      <w:r w:rsidRPr="002F6160">
        <w:rPr>
          <w:sz w:val="28"/>
          <w:szCs w:val="28"/>
        </w:rPr>
        <w:t>. Nothing was stolen from the garage but please ensure you are locking and securing your garages and outbuildings whenever possible.</w:t>
      </w:r>
    </w:p>
    <w:p w:rsidR="00A23F2D" w:rsidRPr="002F6160" w:rsidRDefault="00A23F2D" w:rsidP="0023513B">
      <w:pPr>
        <w:rPr>
          <w:sz w:val="28"/>
          <w:szCs w:val="28"/>
        </w:rPr>
      </w:pPr>
      <w:r w:rsidRPr="002F6160">
        <w:rPr>
          <w:sz w:val="28"/>
          <w:szCs w:val="28"/>
        </w:rPr>
        <w:t>On 17</w:t>
      </w:r>
      <w:r w:rsidRPr="002F6160">
        <w:rPr>
          <w:sz w:val="28"/>
          <w:szCs w:val="28"/>
          <w:vertAlign w:val="superscript"/>
        </w:rPr>
        <w:t>th</w:t>
      </w:r>
      <w:r w:rsidRPr="002F6160">
        <w:rPr>
          <w:sz w:val="28"/>
          <w:szCs w:val="28"/>
        </w:rPr>
        <w:t xml:space="preserve"> May, a report was received of youths at the rear of </w:t>
      </w:r>
      <w:r w:rsidR="002F6160">
        <w:rPr>
          <w:sz w:val="28"/>
          <w:szCs w:val="28"/>
        </w:rPr>
        <w:t>Barlby L</w:t>
      </w:r>
      <w:r w:rsidRPr="002F6160">
        <w:rPr>
          <w:sz w:val="28"/>
          <w:szCs w:val="28"/>
        </w:rPr>
        <w:t>ibrary on Howden Road acting suspiciously. Officers attended</w:t>
      </w:r>
      <w:r w:rsidR="002F6160">
        <w:rPr>
          <w:sz w:val="28"/>
          <w:szCs w:val="28"/>
        </w:rPr>
        <w:t xml:space="preserve"> and no youths were located. N</w:t>
      </w:r>
      <w:r w:rsidRPr="002F6160">
        <w:rPr>
          <w:sz w:val="28"/>
          <w:szCs w:val="28"/>
        </w:rPr>
        <w:t>o damage was seen to have been caused and no offences found to be have committed.</w:t>
      </w:r>
    </w:p>
    <w:p w:rsidR="00A23F2D" w:rsidRPr="002F6160" w:rsidRDefault="00A23F2D" w:rsidP="0023513B">
      <w:pPr>
        <w:rPr>
          <w:sz w:val="28"/>
          <w:szCs w:val="28"/>
        </w:rPr>
      </w:pPr>
      <w:r w:rsidRPr="002F6160">
        <w:rPr>
          <w:sz w:val="28"/>
          <w:szCs w:val="28"/>
        </w:rPr>
        <w:t>On 21</w:t>
      </w:r>
      <w:r w:rsidRPr="002F6160">
        <w:rPr>
          <w:sz w:val="28"/>
          <w:szCs w:val="28"/>
          <w:vertAlign w:val="superscript"/>
        </w:rPr>
        <w:t>st</w:t>
      </w:r>
      <w:r w:rsidRPr="002F6160">
        <w:rPr>
          <w:sz w:val="28"/>
          <w:szCs w:val="28"/>
        </w:rPr>
        <w:t xml:space="preserve"> May, two tyres on a parked vehicle in Thomas Street</w:t>
      </w:r>
      <w:r w:rsidR="002F6160">
        <w:rPr>
          <w:sz w:val="28"/>
          <w:szCs w:val="28"/>
        </w:rPr>
        <w:t>, Barlby</w:t>
      </w:r>
      <w:r w:rsidRPr="002F6160">
        <w:rPr>
          <w:sz w:val="28"/>
          <w:szCs w:val="28"/>
        </w:rPr>
        <w:t xml:space="preserve"> were severely damaged whilst on 22</w:t>
      </w:r>
      <w:r w:rsidRPr="002F6160">
        <w:rPr>
          <w:sz w:val="28"/>
          <w:szCs w:val="28"/>
          <w:vertAlign w:val="superscript"/>
        </w:rPr>
        <w:t>nd</w:t>
      </w:r>
      <w:r w:rsidRPr="002F6160">
        <w:rPr>
          <w:sz w:val="28"/>
          <w:szCs w:val="28"/>
        </w:rPr>
        <w:t xml:space="preserve"> </w:t>
      </w:r>
      <w:r w:rsidR="002F6160" w:rsidRPr="002F6160">
        <w:rPr>
          <w:sz w:val="28"/>
          <w:szCs w:val="28"/>
        </w:rPr>
        <w:t>May;</w:t>
      </w:r>
      <w:r w:rsidRPr="002F6160">
        <w:rPr>
          <w:sz w:val="28"/>
          <w:szCs w:val="28"/>
        </w:rPr>
        <w:t xml:space="preserve"> a vehicle parked on South Duffield Road, </w:t>
      </w:r>
      <w:proofErr w:type="spellStart"/>
      <w:r w:rsidRPr="002F6160">
        <w:rPr>
          <w:sz w:val="28"/>
          <w:szCs w:val="28"/>
        </w:rPr>
        <w:t>Osgodby</w:t>
      </w:r>
      <w:proofErr w:type="spellEnd"/>
      <w:r w:rsidRPr="002F6160">
        <w:rPr>
          <w:sz w:val="28"/>
          <w:szCs w:val="28"/>
        </w:rPr>
        <w:t xml:space="preserve"> was also found to have had a tyre slashed. Over the last few months there has been an increase in reports of tyres being damaged on parked vehicles in the Selby area but particularly in Barlby and </w:t>
      </w:r>
      <w:proofErr w:type="spellStart"/>
      <w:r w:rsidRPr="002F6160">
        <w:rPr>
          <w:sz w:val="28"/>
          <w:szCs w:val="28"/>
        </w:rPr>
        <w:t>Osgodby</w:t>
      </w:r>
      <w:proofErr w:type="spellEnd"/>
      <w:r w:rsidRPr="002F6160">
        <w:rPr>
          <w:sz w:val="28"/>
          <w:szCs w:val="28"/>
        </w:rPr>
        <w:t xml:space="preserve">. The investigation into this matter </w:t>
      </w:r>
      <w:r w:rsidR="000645B7">
        <w:rPr>
          <w:sz w:val="28"/>
          <w:szCs w:val="28"/>
        </w:rPr>
        <w:t>is continuing and enquiries to</w:t>
      </w:r>
      <w:r w:rsidRPr="002F6160">
        <w:rPr>
          <w:sz w:val="28"/>
          <w:szCs w:val="28"/>
        </w:rPr>
        <w:t xml:space="preserve"> try to identify those responsible is ongoing.</w:t>
      </w:r>
    </w:p>
    <w:p w:rsidR="00A23F2D" w:rsidRPr="002F6160" w:rsidRDefault="00A23F2D" w:rsidP="0023513B">
      <w:pPr>
        <w:rPr>
          <w:sz w:val="28"/>
          <w:szCs w:val="28"/>
        </w:rPr>
      </w:pPr>
      <w:r w:rsidRPr="002F6160">
        <w:rPr>
          <w:sz w:val="28"/>
          <w:szCs w:val="28"/>
        </w:rPr>
        <w:t>On 26</w:t>
      </w:r>
      <w:r w:rsidRPr="002F6160">
        <w:rPr>
          <w:sz w:val="28"/>
          <w:szCs w:val="28"/>
          <w:vertAlign w:val="superscript"/>
        </w:rPr>
        <w:t>th</w:t>
      </w:r>
      <w:r w:rsidRPr="002F6160">
        <w:rPr>
          <w:sz w:val="28"/>
          <w:szCs w:val="28"/>
        </w:rPr>
        <w:t xml:space="preserve"> May, 3 youths were stopped after being seen together in the play area close to Bungalow Road – one of these males was found to be in possession of </w:t>
      </w:r>
      <w:r w:rsidRPr="002F6160">
        <w:rPr>
          <w:sz w:val="28"/>
          <w:szCs w:val="28"/>
        </w:rPr>
        <w:lastRenderedPageBreak/>
        <w:t>some cannabis which was seized and he will be dealt with accordingly for the offence.</w:t>
      </w:r>
    </w:p>
    <w:p w:rsidR="0023513B" w:rsidRPr="002F6160" w:rsidRDefault="0023513B" w:rsidP="0023513B">
      <w:pPr>
        <w:rPr>
          <w:b/>
          <w:sz w:val="28"/>
          <w:szCs w:val="28"/>
          <w:u w:val="single"/>
        </w:rPr>
      </w:pPr>
      <w:r w:rsidRPr="002F6160">
        <w:rPr>
          <w:b/>
          <w:sz w:val="28"/>
          <w:szCs w:val="28"/>
          <w:u w:val="single"/>
        </w:rPr>
        <w:t>Cliffe</w:t>
      </w:r>
    </w:p>
    <w:p w:rsidR="0023513B" w:rsidRPr="002F6160" w:rsidRDefault="0004132E" w:rsidP="0023513B">
      <w:pPr>
        <w:rPr>
          <w:sz w:val="28"/>
          <w:szCs w:val="28"/>
        </w:rPr>
      </w:pPr>
      <w:r w:rsidRPr="002F6160">
        <w:rPr>
          <w:sz w:val="28"/>
          <w:szCs w:val="28"/>
        </w:rPr>
        <w:t>There were no crimes of note to report in Cliffe this month however we have seen a large number of calls across the month to Cliffe School where there has been reports received of unknown persons entering the grounds of the school in the evenings. If anyone knows anything about this matter then please contact the police on 101.</w:t>
      </w:r>
    </w:p>
    <w:p w:rsidR="0023513B" w:rsidRPr="002F6160" w:rsidRDefault="0023513B" w:rsidP="0023513B">
      <w:pPr>
        <w:rPr>
          <w:b/>
          <w:sz w:val="28"/>
          <w:szCs w:val="28"/>
          <w:u w:val="single"/>
        </w:rPr>
      </w:pPr>
      <w:r w:rsidRPr="002F6160">
        <w:rPr>
          <w:b/>
          <w:sz w:val="28"/>
          <w:szCs w:val="28"/>
          <w:u w:val="single"/>
        </w:rPr>
        <w:t>Hemingbrough</w:t>
      </w:r>
    </w:p>
    <w:p w:rsidR="0023513B" w:rsidRPr="002F6160" w:rsidRDefault="0004132E" w:rsidP="0023513B">
      <w:pPr>
        <w:rPr>
          <w:sz w:val="28"/>
          <w:szCs w:val="28"/>
        </w:rPr>
      </w:pPr>
      <w:r w:rsidRPr="002F6160">
        <w:rPr>
          <w:sz w:val="28"/>
          <w:szCs w:val="28"/>
        </w:rPr>
        <w:t>On 1</w:t>
      </w:r>
      <w:r w:rsidRPr="002F6160">
        <w:rPr>
          <w:sz w:val="28"/>
          <w:szCs w:val="28"/>
          <w:vertAlign w:val="superscript"/>
        </w:rPr>
        <w:t>st</w:t>
      </w:r>
      <w:r w:rsidRPr="002F6160">
        <w:rPr>
          <w:sz w:val="28"/>
          <w:szCs w:val="28"/>
        </w:rPr>
        <w:t xml:space="preserve"> May 2020, a report was received of 2 motor</w:t>
      </w:r>
      <w:r w:rsidR="0015555F" w:rsidRPr="002F6160">
        <w:rPr>
          <w:sz w:val="28"/>
          <w:szCs w:val="28"/>
        </w:rPr>
        <w:t xml:space="preserve"> </w:t>
      </w:r>
      <w:r w:rsidRPr="002F6160">
        <w:rPr>
          <w:sz w:val="28"/>
          <w:szCs w:val="28"/>
        </w:rPr>
        <w:t xml:space="preserve">cross bikes being ridden around the village in an anti-social manner, officers did attend the location but these bikes were not located. </w:t>
      </w:r>
    </w:p>
    <w:p w:rsidR="0004132E" w:rsidRPr="002F6160" w:rsidRDefault="0004132E" w:rsidP="0023513B">
      <w:pPr>
        <w:rPr>
          <w:sz w:val="28"/>
          <w:szCs w:val="28"/>
        </w:rPr>
      </w:pPr>
      <w:r w:rsidRPr="002F6160">
        <w:rPr>
          <w:sz w:val="28"/>
          <w:szCs w:val="28"/>
        </w:rPr>
        <w:t>On 20</w:t>
      </w:r>
      <w:r w:rsidRPr="002F6160">
        <w:rPr>
          <w:sz w:val="28"/>
          <w:szCs w:val="28"/>
          <w:vertAlign w:val="superscript"/>
        </w:rPr>
        <w:t>th</w:t>
      </w:r>
      <w:r w:rsidRPr="002F6160">
        <w:rPr>
          <w:sz w:val="28"/>
          <w:szCs w:val="28"/>
        </w:rPr>
        <w:t xml:space="preserve"> May, a large group of youths were reported to be congregating together on Hull Road and breaching </w:t>
      </w:r>
      <w:proofErr w:type="spellStart"/>
      <w:r w:rsidRPr="002F6160">
        <w:rPr>
          <w:sz w:val="28"/>
          <w:szCs w:val="28"/>
        </w:rPr>
        <w:t>Covid</w:t>
      </w:r>
      <w:proofErr w:type="spellEnd"/>
      <w:r w:rsidRPr="002F6160">
        <w:rPr>
          <w:sz w:val="28"/>
          <w:szCs w:val="28"/>
        </w:rPr>
        <w:t xml:space="preserve"> 19 regulations – these youths were located by officers, dispersed and sent home</w:t>
      </w:r>
    </w:p>
    <w:p w:rsidR="0004132E" w:rsidRPr="002F6160" w:rsidRDefault="0004132E" w:rsidP="0023513B">
      <w:pPr>
        <w:rPr>
          <w:sz w:val="28"/>
          <w:szCs w:val="28"/>
        </w:rPr>
      </w:pPr>
      <w:r w:rsidRPr="002F6160">
        <w:rPr>
          <w:sz w:val="28"/>
          <w:szCs w:val="28"/>
        </w:rPr>
        <w:t>On 24</w:t>
      </w:r>
      <w:r w:rsidRPr="002F6160">
        <w:rPr>
          <w:sz w:val="28"/>
          <w:szCs w:val="28"/>
          <w:vertAlign w:val="superscript"/>
        </w:rPr>
        <w:t>th</w:t>
      </w:r>
      <w:r w:rsidRPr="002F6160">
        <w:rPr>
          <w:sz w:val="28"/>
          <w:szCs w:val="28"/>
        </w:rPr>
        <w:t xml:space="preserve"> May 2020, a 23yr old male was arrested for being drunk and disorderly on Water Lane, the male was later charged with the offences of </w:t>
      </w:r>
      <w:r w:rsidR="0015555F" w:rsidRPr="002F6160">
        <w:rPr>
          <w:sz w:val="28"/>
          <w:szCs w:val="28"/>
        </w:rPr>
        <w:t xml:space="preserve">drunk and disorderly </w:t>
      </w:r>
      <w:r w:rsidRPr="002F6160">
        <w:rPr>
          <w:sz w:val="28"/>
          <w:szCs w:val="28"/>
        </w:rPr>
        <w:t>and assaulting an emergency service worker</w:t>
      </w:r>
      <w:r w:rsidR="0015555F" w:rsidRPr="002F6160">
        <w:rPr>
          <w:sz w:val="28"/>
          <w:szCs w:val="28"/>
        </w:rPr>
        <w:t xml:space="preserve"> after spitting at them at the police station. He appeared in court on 25</w:t>
      </w:r>
      <w:r w:rsidR="0015555F" w:rsidRPr="002F6160">
        <w:rPr>
          <w:sz w:val="28"/>
          <w:szCs w:val="28"/>
          <w:vertAlign w:val="superscript"/>
        </w:rPr>
        <w:t>th</w:t>
      </w:r>
      <w:r w:rsidR="0015555F" w:rsidRPr="002F6160">
        <w:rPr>
          <w:sz w:val="28"/>
          <w:szCs w:val="28"/>
        </w:rPr>
        <w:t xml:space="preserve"> May and after pleading guilty to the offences, he was sent to prison for 26 weeks and received a fine and costs totalling £473. </w:t>
      </w:r>
    </w:p>
    <w:p w:rsidR="002F6160" w:rsidRPr="002F6160" w:rsidRDefault="002F6160" w:rsidP="002F6160">
      <w:pPr>
        <w:rPr>
          <w:b/>
          <w:sz w:val="28"/>
          <w:szCs w:val="28"/>
        </w:rPr>
      </w:pPr>
      <w:r w:rsidRPr="002F6160">
        <w:rPr>
          <w:b/>
          <w:sz w:val="28"/>
          <w:szCs w:val="28"/>
        </w:rPr>
        <w:t>If anyone has any information in relation to any of the crimes that took place in any of the above areas this month then please contact the police on 101 or call crime stoppers anonymously on 0800 555 111.</w:t>
      </w:r>
    </w:p>
    <w:p w:rsidR="008978DA" w:rsidRPr="002F6160" w:rsidRDefault="002F6160" w:rsidP="008978DA">
      <w:pPr>
        <w:rPr>
          <w:b/>
          <w:sz w:val="28"/>
          <w:szCs w:val="28"/>
        </w:rPr>
      </w:pPr>
      <w:r w:rsidRPr="002F6160">
        <w:rPr>
          <w:b/>
          <w:sz w:val="28"/>
          <w:szCs w:val="28"/>
        </w:rPr>
        <w:t>Finally,</w:t>
      </w:r>
      <w:r w:rsidR="008978DA" w:rsidRPr="008978DA">
        <w:rPr>
          <w:b/>
          <w:sz w:val="28"/>
          <w:szCs w:val="28"/>
        </w:rPr>
        <w:t xml:space="preserve"> </w:t>
      </w:r>
      <w:proofErr w:type="gramStart"/>
      <w:r w:rsidR="008978DA">
        <w:rPr>
          <w:b/>
          <w:sz w:val="28"/>
          <w:szCs w:val="28"/>
        </w:rPr>
        <w:t>We</w:t>
      </w:r>
      <w:proofErr w:type="gramEnd"/>
      <w:r w:rsidR="008978DA">
        <w:rPr>
          <w:b/>
          <w:sz w:val="28"/>
          <w:szCs w:val="28"/>
        </w:rPr>
        <w:t xml:space="preserve"> are seeing a rise in calls now about people breaching the guidelines as people get frustrated at seeing others flout the rules that they are trying so hard to adhere to.</w:t>
      </w:r>
    </w:p>
    <w:p w:rsidR="0023513B" w:rsidRPr="009E39A5" w:rsidRDefault="002F6160" w:rsidP="009E39A5">
      <w:pPr>
        <w:rPr>
          <w:b/>
          <w:sz w:val="28"/>
          <w:szCs w:val="28"/>
        </w:rPr>
      </w:pPr>
      <w:r w:rsidRPr="002F6160">
        <w:rPr>
          <w:b/>
          <w:sz w:val="28"/>
          <w:szCs w:val="28"/>
        </w:rPr>
        <w:t xml:space="preserve">Please remember we are still in a ‘lockdown’ period and whilst many businesses are opening up again and more people are going back to work, it is still important to stick to the guidelines in place to ensure that we can continue to control the virus and move forward in an </w:t>
      </w:r>
      <w:r w:rsidR="008978DA">
        <w:rPr>
          <w:b/>
          <w:sz w:val="28"/>
          <w:szCs w:val="28"/>
        </w:rPr>
        <w:t xml:space="preserve">effort to overcome the pandemic. </w:t>
      </w:r>
      <w:r w:rsidRPr="002F6160">
        <w:rPr>
          <w:b/>
          <w:sz w:val="28"/>
          <w:szCs w:val="28"/>
        </w:rPr>
        <w:t xml:space="preserve">The guidelines themselves are constantly changing and the most up to date information can be found on the </w:t>
      </w:r>
      <w:hyperlink r:id="rId7" w:history="1">
        <w:r w:rsidRPr="002F6160">
          <w:rPr>
            <w:rStyle w:val="Hyperlink"/>
            <w:b/>
            <w:sz w:val="28"/>
            <w:szCs w:val="28"/>
          </w:rPr>
          <w:t>www.gov.uk</w:t>
        </w:r>
      </w:hyperlink>
      <w:r w:rsidRPr="002F6160">
        <w:rPr>
          <w:b/>
          <w:sz w:val="28"/>
          <w:szCs w:val="28"/>
        </w:rPr>
        <w:t xml:space="preserve"> website.</w:t>
      </w:r>
      <w:bookmarkStart w:id="0" w:name="_GoBack"/>
      <w:bookmarkEnd w:id="0"/>
    </w:p>
    <w:sectPr w:rsidR="0023513B" w:rsidRPr="009E39A5" w:rsidSect="001104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CA" w:rsidRDefault="009609CA" w:rsidP="00F43ED0">
      <w:pPr>
        <w:spacing w:after="0" w:line="240" w:lineRule="auto"/>
      </w:pPr>
      <w:r>
        <w:separator/>
      </w:r>
    </w:p>
  </w:endnote>
  <w:endnote w:type="continuationSeparator" w:id="0">
    <w:p w:rsidR="009609CA" w:rsidRDefault="009609CA" w:rsidP="00F4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Footer"/>
      <w:rPr>
        <w:color w:val="000000"/>
        <w:sz w:val="17"/>
      </w:rPr>
    </w:pPr>
    <w:bookmarkStart w:id="3" w:name="TITUS1FooterEvenPages"/>
    <w:r w:rsidRPr="001104F7">
      <w:rPr>
        <w:color w:val="000000"/>
        <w:sz w:val="17"/>
      </w:rPr>
      <w:t> </w:t>
    </w:r>
  </w:p>
  <w:bookmarkEnd w:id="3"/>
  <w:p w:rsidR="002F6160" w:rsidRDefault="002F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Footer"/>
      <w:rPr>
        <w:color w:val="000000"/>
        <w:sz w:val="17"/>
      </w:rPr>
    </w:pPr>
    <w:bookmarkStart w:id="4" w:name="TITUS1FooterPrimary"/>
    <w:r w:rsidRPr="001104F7">
      <w:rPr>
        <w:color w:val="000000"/>
        <w:sz w:val="17"/>
      </w:rPr>
      <w:t> </w:t>
    </w:r>
  </w:p>
  <w:bookmarkEnd w:id="4"/>
  <w:p w:rsidR="002F6160" w:rsidRDefault="002F6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Footer"/>
      <w:rPr>
        <w:color w:val="000000"/>
        <w:sz w:val="17"/>
      </w:rPr>
    </w:pPr>
    <w:bookmarkStart w:id="6" w:name="TITUS1FooterFirstPage"/>
    <w:r w:rsidRPr="001104F7">
      <w:rPr>
        <w:color w:val="000000"/>
        <w:sz w:val="17"/>
      </w:rPr>
      <w:t> </w:t>
    </w:r>
  </w:p>
  <w:bookmarkEnd w:id="6"/>
  <w:p w:rsidR="002F6160" w:rsidRDefault="002F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CA" w:rsidRDefault="009609CA" w:rsidP="00F43ED0">
      <w:pPr>
        <w:spacing w:after="0" w:line="240" w:lineRule="auto"/>
      </w:pPr>
      <w:r>
        <w:separator/>
      </w:r>
    </w:p>
  </w:footnote>
  <w:footnote w:type="continuationSeparator" w:id="0">
    <w:p w:rsidR="009609CA" w:rsidRDefault="009609CA" w:rsidP="00F43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Header"/>
      <w:rPr>
        <w:color w:val="000000"/>
        <w:sz w:val="17"/>
      </w:rPr>
    </w:pPr>
    <w:bookmarkStart w:id="1" w:name="TITUS1HeaderEvenPages"/>
    <w:r w:rsidRPr="001104F7">
      <w:rPr>
        <w:color w:val="000000"/>
        <w:sz w:val="17"/>
      </w:rPr>
      <w:t> </w:t>
    </w:r>
  </w:p>
  <w:bookmarkEnd w:id="1"/>
  <w:p w:rsidR="002F6160" w:rsidRDefault="002F6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Header"/>
      <w:rPr>
        <w:color w:val="000000"/>
        <w:sz w:val="17"/>
      </w:rPr>
    </w:pPr>
    <w:bookmarkStart w:id="2" w:name="TITUS1HeaderPrimary"/>
    <w:r w:rsidRPr="001104F7">
      <w:rPr>
        <w:color w:val="000000"/>
        <w:sz w:val="17"/>
      </w:rPr>
      <w:t> </w:t>
    </w:r>
  </w:p>
  <w:bookmarkEnd w:id="2"/>
  <w:p w:rsidR="002F6160" w:rsidRDefault="002F6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60" w:rsidRDefault="002F6160" w:rsidP="001104F7">
    <w:pPr>
      <w:pStyle w:val="Header"/>
      <w:rPr>
        <w:color w:val="000000"/>
        <w:sz w:val="17"/>
      </w:rPr>
    </w:pPr>
    <w:bookmarkStart w:id="5" w:name="TITUS1HeaderFirstPage"/>
    <w:r w:rsidRPr="001104F7">
      <w:rPr>
        <w:color w:val="000000"/>
        <w:sz w:val="17"/>
      </w:rPr>
      <w:t> </w:t>
    </w:r>
  </w:p>
  <w:bookmarkEnd w:id="5"/>
  <w:p w:rsidR="002F6160" w:rsidRDefault="002F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8A"/>
    <w:rsid w:val="0004132E"/>
    <w:rsid w:val="000645B7"/>
    <w:rsid w:val="001104F7"/>
    <w:rsid w:val="00121960"/>
    <w:rsid w:val="0015555F"/>
    <w:rsid w:val="0023513B"/>
    <w:rsid w:val="002F6160"/>
    <w:rsid w:val="0031788A"/>
    <w:rsid w:val="00394893"/>
    <w:rsid w:val="00533C58"/>
    <w:rsid w:val="006D396E"/>
    <w:rsid w:val="008978DA"/>
    <w:rsid w:val="009609CA"/>
    <w:rsid w:val="009E39A5"/>
    <w:rsid w:val="00A23F2D"/>
    <w:rsid w:val="00BA7A93"/>
    <w:rsid w:val="00E32118"/>
    <w:rsid w:val="00F43ED0"/>
    <w:rsid w:val="00FE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D0"/>
  </w:style>
  <w:style w:type="paragraph" w:styleId="Footer">
    <w:name w:val="footer"/>
    <w:basedOn w:val="Normal"/>
    <w:link w:val="FooterChar"/>
    <w:uiPriority w:val="99"/>
    <w:unhideWhenUsed/>
    <w:rsid w:val="00F4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D0"/>
  </w:style>
  <w:style w:type="character" w:styleId="Hyperlink">
    <w:name w:val="Hyperlink"/>
    <w:basedOn w:val="DefaultParagraphFont"/>
    <w:uiPriority w:val="99"/>
    <w:unhideWhenUsed/>
    <w:rsid w:val="002F61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D0"/>
  </w:style>
  <w:style w:type="paragraph" w:styleId="Footer">
    <w:name w:val="footer"/>
    <w:basedOn w:val="Normal"/>
    <w:link w:val="FooterChar"/>
    <w:uiPriority w:val="99"/>
    <w:unhideWhenUsed/>
    <w:rsid w:val="00F4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D0"/>
  </w:style>
  <w:style w:type="character" w:styleId="Hyperlink">
    <w:name w:val="Hyperlink"/>
    <w:basedOn w:val="DefaultParagraphFont"/>
    <w:uiPriority w:val="99"/>
    <w:unhideWhenUsed/>
    <w:rsid w:val="002F6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Nigel</dc:creator>
  <cp:lastModifiedBy>Owner</cp:lastModifiedBy>
  <cp:revision>3</cp:revision>
  <dcterms:created xsi:type="dcterms:W3CDTF">2020-06-03T08:12:00Z</dcterms:created>
  <dcterms:modified xsi:type="dcterms:W3CDTF">2020-06-03T08:13:00Z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279a23c8-6815-4f25-a7e7-ce8ac327f0f4</vt:lpwstr>
  </property>
  <property fmtid="{D5CDD505-2E9C-101B-9397-08002B2CF9AE}" pid="3" name="Classification">
    <vt:lpwstr>OFFICIAL</vt:lpwstr>
  </property>
</Properties>
</file>